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D94" w:rsidRPr="00673DCF" w:rsidRDefault="00222D94" w:rsidP="00BC0F19">
      <w:pPr>
        <w:rPr>
          <w:rFonts w:asciiTheme="majorBidi" w:eastAsia="Times New Roman" w:hAnsiTheme="majorBidi" w:cstheme="majorBidi"/>
        </w:rPr>
      </w:pPr>
      <w:r>
        <w:rPr>
          <w:rFonts w:asciiTheme="majorBidi" w:eastAsia="Times New Roman" w:hAnsiTheme="majorBidi" w:cstheme="majorBidi"/>
        </w:rPr>
        <w:t>Friedrich Schiller</w:t>
      </w:r>
      <w:r w:rsidR="00BC0F19">
        <w:rPr>
          <w:rFonts w:asciiTheme="majorBidi" w:eastAsia="Times New Roman" w:hAnsiTheme="majorBidi" w:cstheme="majorBidi"/>
        </w:rPr>
        <w:t xml:space="preserve"> – </w:t>
      </w:r>
      <w:r w:rsidRPr="00673DCF">
        <w:rPr>
          <w:rFonts w:asciiTheme="majorBidi" w:eastAsia="Times New Roman" w:hAnsiTheme="majorBidi" w:cstheme="majorBidi"/>
        </w:rPr>
        <w:t xml:space="preserve">Die Kraniche des Ibycus </w:t>
      </w:r>
    </w:p>
    <w:p w:rsidR="00222D94" w:rsidRDefault="00222D94" w:rsidP="00222D94">
      <w:pPr>
        <w:pStyle w:val="vers"/>
      </w:pPr>
      <w:bookmarkStart w:id="0" w:name="_GoBack"/>
      <w:bookmarkEnd w:id="0"/>
      <w:r>
        <w:t xml:space="preserve">Zum Kampf der Wagen und Gesänge, </w:t>
      </w:r>
      <w:r>
        <w:br/>
        <w:t xml:space="preserve">Der auf Korinthus' Landesenge </w:t>
      </w:r>
      <w:r>
        <w:br/>
        <w:t xml:space="preserve">Der Griechen Stämme froh vereint, </w:t>
      </w:r>
      <w:r>
        <w:br/>
        <w:t xml:space="preserve">Zog Ibykus, der Götterfreund. </w:t>
      </w:r>
      <w:r>
        <w:br/>
        <w:t xml:space="preserve">Ihm schenkte des Gesanges Gabe, </w:t>
      </w:r>
      <w:r>
        <w:br/>
        <w:t xml:space="preserve">Der Lieder süßen Mund Apoll, </w:t>
      </w:r>
      <w:r>
        <w:br/>
        <w:t xml:space="preserve">So wandert' er, an leichtem Stabe, </w:t>
      </w:r>
      <w:r>
        <w:br/>
        <w:t>Aus Rhegium, des Gottes voll.</w:t>
      </w:r>
    </w:p>
    <w:p w:rsidR="00222D94" w:rsidRDefault="00222D94" w:rsidP="00222D94">
      <w:pPr>
        <w:pStyle w:val="vers"/>
      </w:pPr>
      <w:r>
        <w:t xml:space="preserve">Schon winkt auf hohem Bergesrücken </w:t>
      </w:r>
      <w:r>
        <w:br/>
        <w:t xml:space="preserve">Akrokorinth des Wandrers Blicken, </w:t>
      </w:r>
      <w:r>
        <w:br/>
        <w:t xml:space="preserve">Und in Poseidons Fichtenhain </w:t>
      </w:r>
      <w:r>
        <w:br/>
        <w:t xml:space="preserve">Tritt er mit frommem Schauder ein. </w:t>
      </w:r>
      <w:r>
        <w:br/>
        <w:t xml:space="preserve">Nichts regt sich um ihn her, nur Schwärme </w:t>
      </w:r>
      <w:r>
        <w:br/>
        <w:t xml:space="preserve">Von Kranichen begleiten ihn, </w:t>
      </w:r>
      <w:r>
        <w:br/>
        <w:t xml:space="preserve">Die fernhin nach des Südens Wärme </w:t>
      </w:r>
      <w:r>
        <w:br/>
        <w:t>In graulichtem Geschwader ziehn.</w:t>
      </w:r>
    </w:p>
    <w:p w:rsidR="00222D94" w:rsidRDefault="00222D94" w:rsidP="00222D94">
      <w:pPr>
        <w:pStyle w:val="vers"/>
      </w:pPr>
      <w:r>
        <w:t xml:space="preserve">"Seid mir gegrüßt, befreundte Scharen! </w:t>
      </w:r>
      <w:r>
        <w:br/>
        <w:t xml:space="preserve">Die mir zur See Begleiter waren, </w:t>
      </w:r>
      <w:r>
        <w:br/>
        <w:t xml:space="preserve">Zum guten Zeichen nehm ich euch, </w:t>
      </w:r>
      <w:r>
        <w:br/>
        <w:t xml:space="preserve">Mein Los, es ist dem euren gleich. </w:t>
      </w:r>
      <w:r>
        <w:br/>
        <w:t xml:space="preserve">Von fernher kommen wir gezogen </w:t>
      </w:r>
      <w:r>
        <w:br/>
        <w:t xml:space="preserve">Und flehen </w:t>
      </w:r>
      <w:proofErr w:type="gramStart"/>
      <w:r>
        <w:t>um ein wirtlich Dach</w:t>
      </w:r>
      <w:proofErr w:type="gramEnd"/>
      <w:r>
        <w:t xml:space="preserve">. </w:t>
      </w:r>
      <w:r>
        <w:br/>
        <w:t xml:space="preserve">Sei uns der Gastliche gewogen, </w:t>
      </w:r>
      <w:r>
        <w:br/>
        <w:t>Der von dem Fremdling wehrt die Schmach!"</w:t>
      </w:r>
    </w:p>
    <w:p w:rsidR="00222D94" w:rsidRDefault="00222D94" w:rsidP="00222D94">
      <w:pPr>
        <w:pStyle w:val="vers"/>
      </w:pPr>
      <w:r>
        <w:t xml:space="preserve">Und munter fördert er die Schritte </w:t>
      </w:r>
      <w:r>
        <w:br/>
        <w:t xml:space="preserve">Und sieht sich in des Waldes Mitte, </w:t>
      </w:r>
      <w:r>
        <w:br/>
        <w:t xml:space="preserve">Da sperren, auf gedrangem Steg, </w:t>
      </w:r>
      <w:r>
        <w:br/>
        <w:t xml:space="preserve">Zwei Mörder plötzlich seinen Weg. </w:t>
      </w:r>
      <w:r>
        <w:br/>
        <w:t xml:space="preserve">Zum Kampfe muß er sich bereiten, </w:t>
      </w:r>
      <w:r>
        <w:br/>
        <w:t xml:space="preserve">Doch bald ermattet sinkt die Hand, </w:t>
      </w:r>
      <w:r>
        <w:br/>
        <w:t xml:space="preserve">Sie hat der Leier zarte Saiten, </w:t>
      </w:r>
      <w:r>
        <w:br/>
        <w:t>Doch nie des Bogens Kraft gespannt.</w:t>
      </w:r>
    </w:p>
    <w:p w:rsidR="00222D94" w:rsidRDefault="00222D94" w:rsidP="00222D94">
      <w:pPr>
        <w:pStyle w:val="vers"/>
      </w:pPr>
      <w:r>
        <w:t xml:space="preserve">Er ruft die Menschen an, die Götter, </w:t>
      </w:r>
      <w:r>
        <w:br/>
        <w:t xml:space="preserve">Sein Flehen dringt zu keinem Retter, </w:t>
      </w:r>
      <w:r>
        <w:br/>
        <w:t xml:space="preserve">Wie weit er auch die Stimme schickt, </w:t>
      </w:r>
      <w:r>
        <w:br/>
        <w:t xml:space="preserve">Nicht Lebendes wird hier erblickt. </w:t>
      </w:r>
      <w:r>
        <w:br/>
        <w:t xml:space="preserve">"So muß ich hier verlassen sterben, </w:t>
      </w:r>
      <w:r>
        <w:br/>
        <w:t xml:space="preserve">Auf fremdem Boden, unbeweint, </w:t>
      </w:r>
      <w:r>
        <w:br/>
        <w:t xml:space="preserve">Durch böser Buben Hand verderben, </w:t>
      </w:r>
      <w:r>
        <w:br/>
        <w:t>Wo auch kein Rächer mir erscheint!"</w:t>
      </w:r>
    </w:p>
    <w:p w:rsidR="00222D94" w:rsidRDefault="00222D94" w:rsidP="00222D94">
      <w:pPr>
        <w:pStyle w:val="vers"/>
      </w:pPr>
      <w:r>
        <w:t xml:space="preserve">Und schwer getroffen sinkt er nieder, </w:t>
      </w:r>
      <w:r>
        <w:br/>
        <w:t xml:space="preserve">Da rauscht der Kraniche Gefieder, </w:t>
      </w:r>
      <w:r>
        <w:br/>
        <w:t xml:space="preserve">Er hört, schon kann er nichts mehr sehn, </w:t>
      </w:r>
      <w:r>
        <w:br/>
        <w:t xml:space="preserve">Die nahen Stimmen furchtbar krähn. </w:t>
      </w:r>
      <w:r>
        <w:br/>
      </w:r>
      <w:r>
        <w:lastRenderedPageBreak/>
        <w:t xml:space="preserve">"Von euch, ihr Kraniche dort oben, </w:t>
      </w:r>
      <w:r>
        <w:br/>
        <w:t xml:space="preserve">Wenn keine andre Stimme spricht, </w:t>
      </w:r>
      <w:r>
        <w:br/>
        <w:t xml:space="preserve">Sei meines Mordes Klag erhoben!" </w:t>
      </w:r>
      <w:r>
        <w:br/>
        <w:t>Er ruft es, und sein Auge bricht.</w:t>
      </w:r>
    </w:p>
    <w:p w:rsidR="00222D94" w:rsidRDefault="00222D94" w:rsidP="00222D94">
      <w:pPr>
        <w:pStyle w:val="vers"/>
      </w:pPr>
      <w:r>
        <w:t xml:space="preserve">Der nackte Leichnam wird gefunden, </w:t>
      </w:r>
      <w:r>
        <w:br/>
        <w:t xml:space="preserve">Und bald, obgleich entstellt von Wunden, </w:t>
      </w:r>
      <w:r>
        <w:br/>
        <w:t xml:space="preserve">Erkennt der Gastfreund in Korinth </w:t>
      </w:r>
      <w:r>
        <w:br/>
        <w:t xml:space="preserve">Die Züge, die ihm teuer sind. </w:t>
      </w:r>
      <w:r>
        <w:br/>
        <w:t xml:space="preserve">"Und muß ich dich so wiederfinden, </w:t>
      </w:r>
      <w:r>
        <w:br/>
        <w:t xml:space="preserve">Und hoffte mit der Fichte Kranz </w:t>
      </w:r>
      <w:r>
        <w:br/>
        <w:t xml:space="preserve">Des Sängers Schläfe zu umwinden, </w:t>
      </w:r>
      <w:r>
        <w:br/>
        <w:t>Bestrahlt von seines Ruhmes Glanz!"</w:t>
      </w:r>
    </w:p>
    <w:p w:rsidR="00222D94" w:rsidRDefault="00222D94" w:rsidP="00222D94">
      <w:pPr>
        <w:pStyle w:val="vers"/>
      </w:pPr>
      <w:r>
        <w:t xml:space="preserve">Und jammernd hören's alle Gäste, </w:t>
      </w:r>
      <w:r>
        <w:br/>
        <w:t xml:space="preserve">Versammelt bei Poseidons Feste, </w:t>
      </w:r>
      <w:r>
        <w:br/>
        <w:t xml:space="preserve">Ganz Griechenland ergreift der Schmerz, </w:t>
      </w:r>
      <w:r>
        <w:br/>
        <w:t xml:space="preserve">Verloren hat ihn jedes Herz. </w:t>
      </w:r>
      <w:r>
        <w:br/>
        <w:t xml:space="preserve">Und stürmend drängt sich zum Prytanen </w:t>
      </w:r>
      <w:r>
        <w:br/>
        <w:t xml:space="preserve">Das Volk, es fordert seine Wut, </w:t>
      </w:r>
      <w:r>
        <w:br/>
        <w:t xml:space="preserve">Zu rächen des Erschlagnen Manen, </w:t>
      </w:r>
      <w:r>
        <w:br/>
        <w:t>Zu sühnen mit des Mörders Blut.</w:t>
      </w:r>
    </w:p>
    <w:p w:rsidR="00222D94" w:rsidRDefault="00222D94" w:rsidP="00222D94">
      <w:pPr>
        <w:pStyle w:val="vers"/>
      </w:pPr>
      <w:r>
        <w:t xml:space="preserve">Doch wo die Spur, die aus der Menge, </w:t>
      </w:r>
      <w:r>
        <w:br/>
        <w:t xml:space="preserve">Der Völker flutendem Gedränge, </w:t>
      </w:r>
      <w:r>
        <w:br/>
        <w:t xml:space="preserve">Gelocket von der Spiele Pracht, </w:t>
      </w:r>
      <w:r>
        <w:br/>
        <w:t xml:space="preserve">Den schwarzen Täter kenntlich macht? </w:t>
      </w:r>
      <w:r>
        <w:br/>
        <w:t xml:space="preserve">Sind's Räuber, die ihn feig erschlagen? </w:t>
      </w:r>
      <w:r>
        <w:br/>
        <w:t xml:space="preserve">Tat's neidisch ein verborgner Feind? </w:t>
      </w:r>
      <w:r>
        <w:br/>
        <w:t xml:space="preserve">Nur Helios vermag's zu sagen, </w:t>
      </w:r>
      <w:r>
        <w:br/>
        <w:t>Der alles Irdische bescheint.</w:t>
      </w:r>
    </w:p>
    <w:p w:rsidR="00222D94" w:rsidRDefault="00222D94" w:rsidP="00222D94">
      <w:pPr>
        <w:pStyle w:val="vers"/>
      </w:pPr>
      <w:r>
        <w:t xml:space="preserve">Er geht vielleicht </w:t>
      </w:r>
      <w:proofErr w:type="gramStart"/>
      <w:r>
        <w:t>mit frechem Schritte</w:t>
      </w:r>
      <w:proofErr w:type="gramEnd"/>
      <w:r>
        <w:t xml:space="preserve"> </w:t>
      </w:r>
      <w:r>
        <w:br/>
        <w:t xml:space="preserve">Jetzt eben durch der Griechen Mitte, </w:t>
      </w:r>
      <w:r>
        <w:br/>
        <w:t xml:space="preserve">Und während ihn die Rache sucht, </w:t>
      </w:r>
      <w:r>
        <w:br/>
        <w:t xml:space="preserve">GeniePt er seines Frevels Frucht. </w:t>
      </w:r>
      <w:r>
        <w:br/>
        <w:t xml:space="preserve">Auf ihres eignen Tempels Schwelle </w:t>
      </w:r>
      <w:r>
        <w:br/>
        <w:t xml:space="preserve">Trotzt er vielleicht den Göttern, mengt </w:t>
      </w:r>
      <w:r>
        <w:br/>
        <w:t xml:space="preserve">Sich dreist in jene Menschenwelle, </w:t>
      </w:r>
      <w:r>
        <w:br/>
        <w:t>Die dort sich zum Theater drängt.</w:t>
      </w:r>
    </w:p>
    <w:p w:rsidR="00222D94" w:rsidRDefault="00222D94" w:rsidP="00222D94">
      <w:pPr>
        <w:pStyle w:val="vers"/>
      </w:pPr>
      <w:r>
        <w:t xml:space="preserve">Denn Bank an Bank gedränget sitzen, </w:t>
      </w:r>
      <w:r>
        <w:br/>
        <w:t xml:space="preserve">Es brechen fast der Bühne Stützen, </w:t>
      </w:r>
      <w:r>
        <w:br/>
        <w:t xml:space="preserve">Herbeigeströmt von fern und nah, </w:t>
      </w:r>
      <w:r>
        <w:br/>
        <w:t xml:space="preserve">Der Griechen Völker wartend da, </w:t>
      </w:r>
      <w:r>
        <w:br/>
        <w:t xml:space="preserve">Dumpfbrausend wie des Meeres Wogen; </w:t>
      </w:r>
      <w:r>
        <w:br/>
        <w:t xml:space="preserve">Von Menschen wimmelnd, wächst der Bau </w:t>
      </w:r>
      <w:r>
        <w:br/>
        <w:t xml:space="preserve">In weiter stets geschweiftem Bogen </w:t>
      </w:r>
      <w:r>
        <w:br/>
        <w:t>Hinauf bis in des Himmels Blau.</w:t>
      </w:r>
    </w:p>
    <w:p w:rsidR="00222D94" w:rsidRDefault="00222D94" w:rsidP="00222D94">
      <w:pPr>
        <w:pStyle w:val="vers"/>
      </w:pPr>
      <w:r>
        <w:lastRenderedPageBreak/>
        <w:t xml:space="preserve">Wer zählt die Völker, nennt die Namen, </w:t>
      </w:r>
      <w:r>
        <w:br/>
        <w:t xml:space="preserve">Die gastlich hier zusammenkamen? </w:t>
      </w:r>
      <w:r>
        <w:br/>
        <w:t xml:space="preserve">Von Theseus' Stadt, von Aulis' Strand, </w:t>
      </w:r>
      <w:r>
        <w:br/>
        <w:t xml:space="preserve">Von Phokis, vom Spartanerland, </w:t>
      </w:r>
      <w:r>
        <w:br/>
        <w:t xml:space="preserve">Von Asiens entlegener Küste, </w:t>
      </w:r>
      <w:r>
        <w:br/>
        <w:t xml:space="preserve">Von allen Inseln kamen sie </w:t>
      </w:r>
      <w:r>
        <w:br/>
        <w:t xml:space="preserve">Und horchen </w:t>
      </w:r>
      <w:proofErr w:type="gramStart"/>
      <w:r>
        <w:t>von dem Schaugerüste</w:t>
      </w:r>
      <w:proofErr w:type="gramEnd"/>
      <w:r>
        <w:t xml:space="preserve"> </w:t>
      </w:r>
      <w:r>
        <w:br/>
        <w:t>Des Chores grauser Melodie,</w:t>
      </w:r>
    </w:p>
    <w:p w:rsidR="00222D94" w:rsidRDefault="00222D94" w:rsidP="00222D94">
      <w:pPr>
        <w:pStyle w:val="vers"/>
      </w:pPr>
      <w:r>
        <w:t xml:space="preserve">Der streng und ernst, nach alter Sitte, </w:t>
      </w:r>
      <w:r>
        <w:br/>
        <w:t xml:space="preserve">Mit langsam abgemeßnem Schritte, </w:t>
      </w:r>
      <w:r>
        <w:br/>
        <w:t xml:space="preserve">Hervortritt aus dem Hintergrund, </w:t>
      </w:r>
      <w:r>
        <w:br/>
        <w:t xml:space="preserve">Umwandelnd des Theaters Rund. </w:t>
      </w:r>
      <w:r>
        <w:br/>
        <w:t xml:space="preserve">So schreiten keine irdschen Weiber, </w:t>
      </w:r>
      <w:r>
        <w:br/>
        <w:t xml:space="preserve">Die zeugete </w:t>
      </w:r>
      <w:proofErr w:type="gramStart"/>
      <w:r>
        <w:t>kein sterblich Haus</w:t>
      </w:r>
      <w:proofErr w:type="gramEnd"/>
      <w:r>
        <w:t xml:space="preserve">! </w:t>
      </w:r>
      <w:r>
        <w:br/>
        <w:t xml:space="preserve">Es steigt das Riesenmaß der Leiber </w:t>
      </w:r>
      <w:r>
        <w:br/>
        <w:t>Hoch über menschliches hinaus.</w:t>
      </w:r>
    </w:p>
    <w:p w:rsidR="00222D94" w:rsidRDefault="00222D94" w:rsidP="00222D94">
      <w:pPr>
        <w:pStyle w:val="vers"/>
      </w:pPr>
      <w:r>
        <w:t xml:space="preserve">Ein schwarzer Mantel schlägt die Lenden, </w:t>
      </w:r>
      <w:r>
        <w:br/>
        <w:t xml:space="preserve">Sie schwingen in entfleischten Händen </w:t>
      </w:r>
      <w:r>
        <w:br/>
        <w:t xml:space="preserve">Der Fackel düsterrote Glut, </w:t>
      </w:r>
      <w:r>
        <w:br/>
        <w:t xml:space="preserve">In ihren Wangen fließt kein Blut. </w:t>
      </w:r>
      <w:r>
        <w:br/>
        <w:t xml:space="preserve">Und wo die Haare lieblich flattern, </w:t>
      </w:r>
      <w:r>
        <w:br/>
        <w:t xml:space="preserve">Um Menschenstirnen freundlich wehn, </w:t>
      </w:r>
      <w:r>
        <w:br/>
        <w:t xml:space="preserve">Da sieht man Schlangen hier und Nattern </w:t>
      </w:r>
      <w:r>
        <w:br/>
        <w:t>Die giftgeschwollenen Bäuche blähn.</w:t>
      </w:r>
    </w:p>
    <w:p w:rsidR="00222D94" w:rsidRDefault="00222D94" w:rsidP="00222D94">
      <w:pPr>
        <w:pStyle w:val="vers"/>
      </w:pPr>
      <w:r>
        <w:t xml:space="preserve">Und schauerlich gedreht </w:t>
      </w:r>
      <w:proofErr w:type="gramStart"/>
      <w:r>
        <w:t>im Kreise</w:t>
      </w:r>
      <w:proofErr w:type="gramEnd"/>
      <w:r>
        <w:t xml:space="preserve"> </w:t>
      </w:r>
      <w:r>
        <w:br/>
        <w:t xml:space="preserve">Beginnen sie des Hymnus Weise, </w:t>
      </w:r>
      <w:r>
        <w:br/>
        <w:t xml:space="preserve">Der durch das Herz zerreißend dringt, </w:t>
      </w:r>
      <w:r>
        <w:br/>
        <w:t xml:space="preserve">Die Bande um den Sünder schlingt. </w:t>
      </w:r>
      <w:r>
        <w:br/>
        <w:t xml:space="preserve">Besinnungsraubend, herzbetörend </w:t>
      </w:r>
      <w:r>
        <w:br/>
        <w:t xml:space="preserve">Schallt der Errinyen Gesang, </w:t>
      </w:r>
      <w:r>
        <w:br/>
        <w:t xml:space="preserve">Er schallt, des Hörers Mark verzehrend, </w:t>
      </w:r>
      <w:r>
        <w:br/>
        <w:t>Und duldet nicht der Leier Klang:</w:t>
      </w:r>
    </w:p>
    <w:p w:rsidR="00222D94" w:rsidRDefault="00222D94" w:rsidP="00222D94">
      <w:pPr>
        <w:pStyle w:val="vers"/>
      </w:pPr>
      <w:r>
        <w:t xml:space="preserve">Wohl dem, der frei von Schuld und Fehle </w:t>
      </w:r>
      <w:r>
        <w:br/>
        <w:t xml:space="preserve">Bewahrt die kindlich reine Seele! </w:t>
      </w:r>
      <w:r>
        <w:br/>
        <w:t xml:space="preserve">Ihm dürfen wir nicht rächend nahn, </w:t>
      </w:r>
      <w:r>
        <w:br/>
        <w:t xml:space="preserve">Er wandelt frei des Lebens Bahn. </w:t>
      </w:r>
      <w:r>
        <w:br/>
        <w:t xml:space="preserve">Doch wehe, wehe, wer verstohlen </w:t>
      </w:r>
      <w:r>
        <w:br/>
        <w:t xml:space="preserve">Des Mordes schwere Tat vollbracht, </w:t>
      </w:r>
      <w:r>
        <w:br/>
        <w:t xml:space="preserve">Wir heften uns an seine Sohlen, </w:t>
      </w:r>
      <w:r>
        <w:br/>
        <w:t>Das furchtbare Geschlecht der Nacht!</w:t>
      </w:r>
    </w:p>
    <w:p w:rsidR="00222D94" w:rsidRDefault="00222D94" w:rsidP="00222D94">
      <w:pPr>
        <w:pStyle w:val="vers"/>
      </w:pPr>
      <w:r>
        <w:t xml:space="preserve">Und glaubt er fliehend zu entspringen, </w:t>
      </w:r>
      <w:r>
        <w:br/>
        <w:t xml:space="preserve">Geflügelt sind wir da, die Schlingen </w:t>
      </w:r>
      <w:r>
        <w:br/>
        <w:t xml:space="preserve">Ihm werfend um den flüchtgen Fuß, </w:t>
      </w:r>
      <w:r>
        <w:br/>
        <w:t xml:space="preserve">DaP er zu Boden fallen muß. </w:t>
      </w:r>
      <w:r>
        <w:br/>
        <w:t xml:space="preserve">So jagen wir ihn, ohn Ermatten, </w:t>
      </w:r>
      <w:r>
        <w:br/>
        <w:t xml:space="preserve">Versöhnen kann uns keine Reu, </w:t>
      </w:r>
      <w:r>
        <w:br/>
      </w:r>
      <w:r>
        <w:lastRenderedPageBreak/>
        <w:t xml:space="preserve">Ihn fort und fort bis zu den Schatten </w:t>
      </w:r>
      <w:r>
        <w:br/>
        <w:t>Und geben ihn auch dort nicht frei.</w:t>
      </w:r>
    </w:p>
    <w:p w:rsidR="00222D94" w:rsidRDefault="00222D94" w:rsidP="00222D94">
      <w:pPr>
        <w:pStyle w:val="vers"/>
      </w:pPr>
      <w:r>
        <w:t xml:space="preserve">So singend, tanzen sie den Reigen, </w:t>
      </w:r>
      <w:r>
        <w:br/>
        <w:t xml:space="preserve">Und Stille wie des Todes Schweigen </w:t>
      </w:r>
      <w:r>
        <w:br/>
        <w:t xml:space="preserve">Liegt überm ganzen Hause schwer, </w:t>
      </w:r>
      <w:r>
        <w:br/>
        <w:t xml:space="preserve">Als ob die Gottheit nahe </w:t>
      </w:r>
      <w:proofErr w:type="gramStart"/>
      <w:r>
        <w:t>wär</w:t>
      </w:r>
      <w:proofErr w:type="gramEnd"/>
      <w:r>
        <w:t xml:space="preserve">. </w:t>
      </w:r>
      <w:r>
        <w:br/>
        <w:t xml:space="preserve">Und feierlich, nach alter Sitte </w:t>
      </w:r>
      <w:r>
        <w:br/>
        <w:t xml:space="preserve">Umwandelnd des Theaters Rund </w:t>
      </w:r>
      <w:r>
        <w:br/>
        <w:t xml:space="preserve">Mit langsam abgemePnem Schritte, </w:t>
      </w:r>
      <w:r>
        <w:br/>
        <w:t>Verschwinden sie im Hintergrund.</w:t>
      </w:r>
    </w:p>
    <w:p w:rsidR="00222D94" w:rsidRDefault="00222D94" w:rsidP="00222D94">
      <w:pPr>
        <w:pStyle w:val="vers"/>
      </w:pPr>
      <w:r>
        <w:t xml:space="preserve">Und zwischen Trug und Wahrheit schwebet </w:t>
      </w:r>
      <w:r>
        <w:br/>
        <w:t xml:space="preserve">Noch zweifelnd jede Brust und bebet </w:t>
      </w:r>
      <w:r>
        <w:br/>
        <w:t xml:space="preserve">Und huldigt der furchtbarn Macht, </w:t>
      </w:r>
      <w:r>
        <w:br/>
        <w:t xml:space="preserve">Die richtend im Verborgnen wacht, </w:t>
      </w:r>
      <w:r>
        <w:br/>
        <w:t xml:space="preserve">Die unerforschlich, unergründet </w:t>
      </w:r>
      <w:r>
        <w:br/>
        <w:t xml:space="preserve">Des Schicksals dunklen Knäuel flicht, </w:t>
      </w:r>
      <w:r>
        <w:br/>
        <w:t xml:space="preserve">Dem tiefen Herzen sich verkündet, </w:t>
      </w:r>
      <w:r>
        <w:br/>
        <w:t>Doch fliehet vor dem Sonnenlicht.</w:t>
      </w:r>
    </w:p>
    <w:p w:rsidR="00222D94" w:rsidRDefault="00222D94" w:rsidP="00222D94">
      <w:pPr>
        <w:pStyle w:val="vers"/>
      </w:pPr>
      <w:r>
        <w:t xml:space="preserve">Da hört man auf den höchsten Stufen </w:t>
      </w:r>
      <w:r>
        <w:br/>
        <w:t xml:space="preserve">Auf einmal eine Stimme rufen: </w:t>
      </w:r>
      <w:r>
        <w:br/>
        <w:t xml:space="preserve">"Sieh da! Sieh da, Timotheus, </w:t>
      </w:r>
      <w:r>
        <w:br/>
        <w:t xml:space="preserve">Die Kraniche des Ibykus!" – </w:t>
      </w:r>
      <w:r>
        <w:br/>
        <w:t xml:space="preserve">Und finster plötzlich wird der Himmel, </w:t>
      </w:r>
      <w:r>
        <w:br/>
        <w:t xml:space="preserve">Und über dem Theater hin </w:t>
      </w:r>
      <w:r>
        <w:br/>
        <w:t xml:space="preserve">Sieht man in schwärzlichtem Gewimmel </w:t>
      </w:r>
      <w:r>
        <w:br/>
        <w:t>Ein Kranichheer vorüberziehn.</w:t>
      </w:r>
    </w:p>
    <w:p w:rsidR="00222D94" w:rsidRDefault="00222D94" w:rsidP="00222D94">
      <w:pPr>
        <w:pStyle w:val="vers"/>
      </w:pPr>
      <w:r>
        <w:t xml:space="preserve">"Des Ibykus!" – Der teure Name </w:t>
      </w:r>
      <w:r>
        <w:br/>
        <w:t xml:space="preserve">Rührt jede Brust </w:t>
      </w:r>
      <w:proofErr w:type="gramStart"/>
      <w:r>
        <w:t>mit neuem Grame</w:t>
      </w:r>
      <w:proofErr w:type="gramEnd"/>
      <w:r>
        <w:t xml:space="preserve">, </w:t>
      </w:r>
      <w:r>
        <w:br/>
        <w:t xml:space="preserve">Und, wie im Meere Well auf Well, </w:t>
      </w:r>
      <w:r>
        <w:br/>
        <w:t xml:space="preserve">So läuft's von Mund zu Munde schnell: </w:t>
      </w:r>
      <w:r>
        <w:br/>
        <w:t xml:space="preserve">"Des Ibykus, den wir beweinen, </w:t>
      </w:r>
      <w:r>
        <w:br/>
        <w:t xml:space="preserve">Den eine Mörderhand erschlug! </w:t>
      </w:r>
      <w:r>
        <w:br/>
        <w:t xml:space="preserve">Was ist's mit dem? Was kann er meinen? </w:t>
      </w:r>
      <w:r>
        <w:br/>
        <w:t>Was ist's mit diesem Kranichzug?" –</w:t>
      </w:r>
    </w:p>
    <w:p w:rsidR="00222D94" w:rsidRDefault="00222D94" w:rsidP="00222D94">
      <w:pPr>
        <w:pStyle w:val="vers"/>
      </w:pPr>
      <w:r>
        <w:t xml:space="preserve">Und lauter immer wird die Frage, </w:t>
      </w:r>
      <w:r>
        <w:br/>
        <w:t xml:space="preserve">Und ahnend fliegt's mit Blitzesschlage </w:t>
      </w:r>
      <w:r>
        <w:br/>
        <w:t xml:space="preserve">Durch alle Herzen. "Gebet acht! </w:t>
      </w:r>
      <w:r>
        <w:br/>
        <w:t xml:space="preserve">Das ist der Eumeniden Macht! </w:t>
      </w:r>
      <w:r>
        <w:br/>
        <w:t xml:space="preserve">Der fromme Dichter wird gerochen, </w:t>
      </w:r>
      <w:r>
        <w:br/>
        <w:t xml:space="preserve">Der Mörder bietet selbst sich dar! </w:t>
      </w:r>
      <w:r>
        <w:br/>
        <w:t xml:space="preserve">Ergreift ihn, der das Wort gesprochen, </w:t>
      </w:r>
      <w:r>
        <w:br/>
        <w:t>Und ihn, an den's gerichtet war."</w:t>
      </w:r>
    </w:p>
    <w:p w:rsidR="00222D94" w:rsidRDefault="00222D94" w:rsidP="00222D94">
      <w:pPr>
        <w:pStyle w:val="vers"/>
      </w:pPr>
      <w:r>
        <w:t xml:space="preserve">Doch dem war kaum das Wort entfahren, </w:t>
      </w:r>
      <w:r>
        <w:br/>
        <w:t xml:space="preserve">Möcht er's im Busen gern bewahren; </w:t>
      </w:r>
      <w:r>
        <w:br/>
        <w:t xml:space="preserve">Umsonst, der schreckenbleiche Mund </w:t>
      </w:r>
      <w:r>
        <w:br/>
      </w:r>
      <w:r>
        <w:lastRenderedPageBreak/>
        <w:t xml:space="preserve">Macht schnell die Schuldbewußten kund. </w:t>
      </w:r>
      <w:r>
        <w:br/>
        <w:t xml:space="preserve">Man reißt und schleppt sie vor den Richter, </w:t>
      </w:r>
      <w:r>
        <w:br/>
        <w:t xml:space="preserve">Die Szene wird zum Tribunal, </w:t>
      </w:r>
      <w:r>
        <w:br/>
        <w:t xml:space="preserve">Und es gestehn die Bösewichter, </w:t>
      </w:r>
      <w:r>
        <w:br/>
        <w:t>Getroffen von der Rache Strahl.</w:t>
      </w:r>
    </w:p>
    <w:p w:rsidR="00222D94" w:rsidRDefault="00222D94"/>
    <w:sectPr w:rsidR="00222D94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D94"/>
    <w:rsid w:val="000161A4"/>
    <w:rsid w:val="000746C3"/>
    <w:rsid w:val="0015066B"/>
    <w:rsid w:val="00222D94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BC0F19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0E4E67"/>
  <w15:chartTrackingRefBased/>
  <w15:docId w15:val="{8B8C5D39-2FBC-944A-9FF3-ED94019A1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22D9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ers">
    <w:name w:val="vers"/>
    <w:basedOn w:val="Standard"/>
    <w:rsid w:val="00222D9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4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890</Words>
  <Characters>5611</Characters>
  <Application>Microsoft Office Word</Application>
  <DocSecurity>0</DocSecurity>
  <Lines>46</Lines>
  <Paragraphs>12</Paragraphs>
  <ScaleCrop>false</ScaleCrop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2019-10-01T08:26:00Z</dcterms:created>
  <dcterms:modified xsi:type="dcterms:W3CDTF">2019-10-01T08:27:00Z</dcterms:modified>
</cp:coreProperties>
</file>